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F" w:rsidRDefault="00AB4B7F" w:rsidP="00AB4B7F">
      <w:pPr>
        <w:ind w:left="-993"/>
      </w:pPr>
    </w:p>
    <w:p w:rsidR="007B37B6" w:rsidRDefault="007B37B6" w:rsidP="00AB4B7F">
      <w:pPr>
        <w:ind w:left="-993" w:right="425"/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362"/>
      </w:tblGrid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B6" w:rsidRPr="007B37B6" w:rsidRDefault="007B37B6" w:rsidP="007B37B6">
            <w:pPr>
              <w:spacing w:after="0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EXAMEN:     </w:t>
            </w:r>
            <w:proofErr w:type="spellStart"/>
            <w:r w:rsidRPr="007B37B6">
              <w:rPr>
                <w:rFonts w:ascii="Calibri" w:eastAsia="Times New Roman" w:hAnsi="Calibri" w:cs="Times New Roman"/>
                <w:color w:val="FF0000"/>
                <w:lang w:eastAsia="es-ES"/>
              </w:rPr>
              <w:t>Multieje</w:t>
            </w:r>
            <w:proofErr w:type="spellEnd"/>
            <w:r w:rsidRPr="007B37B6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Ala Fija MAF.       Nº  Preguntas:  </w:t>
            </w:r>
            <w:r>
              <w:rPr>
                <w:rFonts w:ascii="Calibri" w:eastAsia="Times New Roman" w:hAnsi="Calibri" w:cs="Times New Roman"/>
                <w:color w:val="FF0000"/>
                <w:lang w:eastAsia="es-ES"/>
              </w:rPr>
              <w:t>23</w:t>
            </w:r>
            <w:bookmarkStart w:id="0" w:name="_GoBack"/>
            <w:bookmarkEnd w:id="0"/>
            <w:r w:rsidRPr="007B37B6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 0 Dificultad total 2,93333333333333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B6" w:rsidRPr="007B37B6" w:rsidRDefault="007B37B6" w:rsidP="007B37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B6" w:rsidRPr="007B37B6" w:rsidRDefault="007B37B6" w:rsidP="007B37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CGA DCG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La separación vertical con el terreno, es responsabilidad del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Comaprtida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 entre el piloto y el copiloto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Compartida entre ambos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Controlador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Piloto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Una aeronave que se encuentre en peligro, solicitará ayuda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Usando procedimientos de comunicaciones de socorro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Usando cualquier medio del que disponga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Si volamos con un rumbo de 5 grados, cual es la forma correcta de decir ese rumbo por la radio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cero cinco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cinco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cero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cero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 cinco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Que palabra se usa para comunicar una situación de emergencia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ROGER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VIRGEN SANTA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PAN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MAYDAY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Cual</w:t>
            </w:r>
            <w:proofErr w:type="spellEnd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es la frecuencia de emergencia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122.6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121.5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123.45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123.5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¿Qué frase deberá emplear un piloto que precisa que le sea repetido un mensaje en su totalidad?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Repita su mensaje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¿</w:t>
            </w:r>
            <w:proofErr w:type="gramStart"/>
            <w:r w:rsidRPr="007B37B6">
              <w:rPr>
                <w:rFonts w:ascii="Arial" w:eastAsia="Times New Roman" w:hAnsi="Arial" w:cs="Arial"/>
                <w:lang w:eastAsia="es-ES"/>
              </w:rPr>
              <w:t>cuál</w:t>
            </w:r>
            <w:proofErr w:type="gramEnd"/>
            <w:r w:rsidRPr="007B37B6">
              <w:rPr>
                <w:rFonts w:ascii="Arial" w:eastAsia="Times New Roman" w:hAnsi="Arial" w:cs="Arial"/>
                <w:lang w:eastAsia="es-ES"/>
              </w:rPr>
              <w:t xml:space="preserve"> era su mensaje?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repita su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ultima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transmision</w:t>
            </w:r>
            <w:proofErr w:type="spellEnd"/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Repita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Después de hacer una llamada a la estación aeronáutica y antes de hacer una segunda llamada, deberá transcurrir un periodo de por lo menos: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20 segundos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10 segundos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30 segundos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5 segundos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Si detectamos un fallo de transmisión en nuestra radio ¿Qué es lo primero que debe hacer?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Realizar el circuito de fallo de radio del aeródromo al que vamos a aterrizar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Comprobar que la clavija del micrófono se halla bien conectada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Transmitir dos veces la frase "Transmitiendo a ciegas" seguido del nombre del destinatario de dicho mensaje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Desconectar y conectar el master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Todos los números en radiotelefonía  se transmitirán pronunciando cada dígito </w:t>
            </w: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separadamente: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Cierto, excepto las centenas y los millares redondos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Cierto, excepto los millares redondos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Cierto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¿Cuál de las siguientes palabras o frases de procedimiento significa: "Este intercambio de transmisiones ha terminado y no se espera respuesta"?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Terminado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Cambio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Recibido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Verificado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¿Cuál deberá ser la rapidez con que se habla en las radiodifusiones telefónicas?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100 palabras por minuto.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120 palabras por minuto.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60 palabras por minuto.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80 palabras por minuto.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proofErr w:type="spellStart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Cual</w:t>
            </w:r>
            <w:proofErr w:type="spellEnd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debería ser la rapidez con que se habla en las radiodifusiones telefónicas?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100 palabras por minuto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60 palabras por minuto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80 palabras por minuto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No excederá de 120 palabras por minuto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proofErr w:type="spellStart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Como</w:t>
            </w:r>
            <w:proofErr w:type="spellEnd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deletrearemos  en radiotelefonía la palabra “fuselaje“?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Foxtrot,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uniform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, sierra, echo, lima, alfa,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juliet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, echo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Foxtrot,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union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, sierra, eco, lima, alfa, julio, eco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Fox,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union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, sierra, eco, lima, alfa,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juliet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, eco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Fox,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union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, sierra, eco, lima, alfa, julio, eco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¿Cómo transmitimos 1001 como QNH?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QNH uno doble cero uno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QNH mil uno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QNH diez cero uno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QNH uno cero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cero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 uno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Que</w:t>
            </w:r>
            <w:proofErr w:type="spellEnd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tipo de información puede obtener un avión en vuelo mediante VOLMET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Pista en servicio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SPECI y TAF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SIGMET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METAR sobre aeropuertos concretos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Cuando una estación del servicio móvil aeronáutico necesite hacer pruebas de radio, no se harán por más de: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10 segundos y consistirán en números hablados (uno, dos, tres,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etc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).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10 minutos y consistirán en letras del alfabeto fonético (alfa, bravo,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charlie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etc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).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10 minutos y consistirán en números hablados (uno, dos, tres,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etc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).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10 segundos y consistirán en letras del alfabeto fonético (alfa, bravo,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charlie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etc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>).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¿Cómo se llama el mando mediante el cual ajustamos la máxima recepción sin que aparezcan ruidos parásitos?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Intercom</w:t>
            </w:r>
            <w:proofErr w:type="spellEnd"/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Silenciador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Test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ident</w:t>
            </w:r>
            <w:proofErr w:type="spellEnd"/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Sintonizador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¿Cómo se llama el mando mediante el cual ajustamos la máxima recepción sin que aparezcan ruidos parásitos?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Sintonizador.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ID.rtf.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ID.rtf.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Squelch</w:t>
            </w:r>
            <w:proofErr w:type="spellEnd"/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Un vuelo VFR puede solicitar vectores radar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Sólo en espacio </w:t>
            </w: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aereo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 clase C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Sin ningún problema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Nunca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Solo en emergencia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Un ATIS es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Operario que proporciona pista en servicio y viento en algunos aeropuertos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Servicio que difunde el AIP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Radiodifusión meteorológica para aviones en ruta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7B37B6">
              <w:rPr>
                <w:rFonts w:ascii="Arial" w:eastAsia="Times New Roman" w:hAnsi="Arial" w:cs="Arial"/>
                <w:lang w:eastAsia="es-ES"/>
              </w:rPr>
              <w:t>Servcio</w:t>
            </w:r>
            <w:proofErr w:type="spellEnd"/>
            <w:r w:rsidRPr="007B37B6">
              <w:rPr>
                <w:rFonts w:ascii="Arial" w:eastAsia="Times New Roman" w:hAnsi="Arial" w:cs="Arial"/>
                <w:lang w:eastAsia="es-ES"/>
              </w:rPr>
              <w:t xml:space="preserve"> Automático Información Terminal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El código QMS es traducido como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Presión de AD suministrada por la TWR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Prolongue viento en cola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Prolongación del eje de pista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Libre vertical de la pista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En la medida de lo posible una llamada de emergencia debe contener los siguientes elementos/detalles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ind w:left="-631" w:firstLine="142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Indicativo de llamada de la aeronave, ruta de vuelo, aeropuerto de destino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Indicativo de llamada de la aeronave, aeródromo de salida, posición y nivel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Indicativo de llamada de la aeronave, naturaleza de la emergencia, intenciones del piloto, posición actual, nivel y rumbo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 xml:space="preserve">Indicativo de llamada de la aeronave, posición actual, asistencia que se requiere 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La responsabilidad de la separación con el terreno, es responsabilidad del piloto. Esta norma tiene una excepción. Cuando el avión está siguiendo vectores radar, la </w:t>
            </w:r>
            <w:proofErr w:type="spellStart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>responsablidad</w:t>
            </w:r>
            <w:proofErr w:type="spellEnd"/>
            <w:r w:rsidRPr="007B37B6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es del controlador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7B37B6" w:rsidRPr="007B37B6" w:rsidTr="007B37B6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7B6" w:rsidRPr="007B37B6" w:rsidRDefault="007B37B6" w:rsidP="007B37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37B6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7B6" w:rsidRPr="007B37B6" w:rsidRDefault="007B37B6" w:rsidP="007B37B6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r w:rsidRPr="007B37B6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</w:tbl>
    <w:p w:rsidR="0084507D" w:rsidRDefault="00C8267E" w:rsidP="007B37B6">
      <w:pPr>
        <w:ind w:left="-709" w:right="849"/>
      </w:pPr>
    </w:p>
    <w:sectPr w:rsidR="0084507D" w:rsidSect="007B37B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7E" w:rsidRDefault="00C8267E" w:rsidP="00AB4B7F">
      <w:pPr>
        <w:spacing w:after="0"/>
      </w:pPr>
      <w:r>
        <w:separator/>
      </w:r>
    </w:p>
  </w:endnote>
  <w:endnote w:type="continuationSeparator" w:id="0">
    <w:p w:rsidR="00C8267E" w:rsidRDefault="00C8267E" w:rsidP="00AB4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7E" w:rsidRDefault="00C8267E" w:rsidP="00AB4B7F">
      <w:pPr>
        <w:spacing w:after="0"/>
      </w:pPr>
      <w:r>
        <w:separator/>
      </w:r>
    </w:p>
  </w:footnote>
  <w:footnote w:type="continuationSeparator" w:id="0">
    <w:p w:rsidR="00C8267E" w:rsidRDefault="00C8267E" w:rsidP="00AB4B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F"/>
    <w:rsid w:val="000E7AC0"/>
    <w:rsid w:val="00100FAE"/>
    <w:rsid w:val="001C66C2"/>
    <w:rsid w:val="00255F73"/>
    <w:rsid w:val="007B37B6"/>
    <w:rsid w:val="00846FED"/>
    <w:rsid w:val="00AB4B7F"/>
    <w:rsid w:val="00B2589B"/>
    <w:rsid w:val="00C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B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B4B7F"/>
  </w:style>
  <w:style w:type="paragraph" w:styleId="Piedepgina">
    <w:name w:val="footer"/>
    <w:basedOn w:val="Normal"/>
    <w:link w:val="PiedepginaCar"/>
    <w:uiPriority w:val="99"/>
    <w:unhideWhenUsed/>
    <w:rsid w:val="00AB4B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B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B4B7F"/>
  </w:style>
  <w:style w:type="paragraph" w:styleId="Piedepgina">
    <w:name w:val="footer"/>
    <w:basedOn w:val="Normal"/>
    <w:link w:val="PiedepginaCar"/>
    <w:uiPriority w:val="99"/>
    <w:unhideWhenUsed/>
    <w:rsid w:val="00AB4B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4</cp:revision>
  <dcterms:created xsi:type="dcterms:W3CDTF">2019-09-30T20:12:00Z</dcterms:created>
  <dcterms:modified xsi:type="dcterms:W3CDTF">2019-09-30T20:14:00Z</dcterms:modified>
</cp:coreProperties>
</file>