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B3" w:rsidRDefault="00EE64B3"/>
    <w:tbl>
      <w:tblPr>
        <w:tblW w:w="11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6"/>
        <w:gridCol w:w="10236"/>
      </w:tblGrid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lang w:eastAsia="es-ES"/>
              </w:rPr>
            </w:pP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B3" w:rsidRPr="00EE64B3" w:rsidRDefault="00EE64B3" w:rsidP="0005496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FF0000"/>
                <w:sz w:val="18"/>
                <w:lang w:eastAsia="es-ES"/>
              </w:rPr>
              <w:t>EXAMEN</w:t>
            </w:r>
            <w:r w:rsidRPr="00EE64B3">
              <w:rPr>
                <w:rFonts w:ascii="Calibri" w:eastAsia="Times New Roman" w:hAnsi="Calibri" w:cs="Calibri"/>
                <w:color w:val="FF0000"/>
                <w:lang w:eastAsia="es-ES"/>
              </w:rPr>
              <w:t xml:space="preserve">:     </w:t>
            </w:r>
            <w:r w:rsidR="00760337">
              <w:rPr>
                <w:rFonts w:ascii="Calibri" w:eastAsia="Times New Roman" w:hAnsi="Calibri" w:cs="Calibri"/>
                <w:color w:val="FF0000"/>
                <w:lang w:eastAsia="es-ES"/>
              </w:rPr>
              <w:t>FH/</w:t>
            </w:r>
            <w:bookmarkStart w:id="0" w:name="_GoBack"/>
            <w:bookmarkEnd w:id="0"/>
            <w:r w:rsidR="00054960">
              <w:rPr>
                <w:rFonts w:ascii="Calibri" w:eastAsia="Times New Roman" w:hAnsi="Calibri" w:cs="Calibri"/>
                <w:color w:val="FF0000"/>
                <w:lang w:eastAsia="es-ES"/>
              </w:rPr>
              <w:t>GENERAL</w:t>
            </w:r>
            <w:r w:rsidRPr="00EE64B3">
              <w:rPr>
                <w:rFonts w:ascii="Calibri" w:eastAsia="Times New Roman" w:hAnsi="Calibri" w:cs="Calibri"/>
                <w:color w:val="FF0000"/>
                <w:lang w:eastAsia="es-ES"/>
              </w:rPr>
              <w:t>.       Nº  Preguntas</w:t>
            </w:r>
            <w:proofErr w:type="gramStart"/>
            <w:r w:rsidRPr="00EE64B3">
              <w:rPr>
                <w:rFonts w:ascii="Calibri" w:eastAsia="Times New Roman" w:hAnsi="Calibri" w:cs="Calibri"/>
                <w:color w:val="FF0000"/>
                <w:lang w:eastAsia="es-ES"/>
              </w:rPr>
              <w:t>:  2</w:t>
            </w:r>
            <w:r w:rsidR="00054960">
              <w:rPr>
                <w:rFonts w:ascii="Calibri" w:eastAsia="Times New Roman" w:hAnsi="Calibri" w:cs="Calibri"/>
                <w:color w:val="FF0000"/>
                <w:lang w:eastAsia="es-ES"/>
              </w:rPr>
              <w:t>5</w:t>
            </w:r>
            <w:proofErr w:type="gramEnd"/>
            <w:r w:rsidRPr="00EE64B3">
              <w:rPr>
                <w:rFonts w:ascii="Calibri" w:eastAsia="Times New Roman" w:hAnsi="Calibri" w:cs="Calibri"/>
                <w:color w:val="FF0000"/>
                <w:lang w:eastAsia="es-ES"/>
              </w:rPr>
              <w:t>.        Nº  Específicas:    0Dificultad total3,22222222222222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Nombre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</w:pP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Fecha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</w:pP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Asignatura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</w:pP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1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E64B3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La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mejor forma de combatir la hipoxia en un ultraligero es: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a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respirar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rápidamente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b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tratar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de tomar tierra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tomar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altura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d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respirar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lentamente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2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E64B3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Con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respecto a las aceleraciones, el entrenamiento: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a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no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tiene que ver con las aceleraciones negativas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b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no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mejora sino se ayuda con una buena posición del piloto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todas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son correctas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d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ayuda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a combatir las aceleraciones 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3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E64B3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Las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maniobras de masaje cardiaco: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a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se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deben mantener al menos de 45 a 40 minutos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b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solo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se realizan sino hay respiraciones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se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debe mantener cuanto más tiempo mejor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d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se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debe interrumpir sino hay reacción en 45 minutos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4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E64B3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Las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aceleraciones positivas y negativas: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a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no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se pueden soportar de ninguna </w:t>
            </w:r>
            <w:proofErr w:type="spellStart"/>
            <w:r w:rsidRPr="00EE64B3">
              <w:rPr>
                <w:rFonts w:ascii="Arial" w:eastAsia="Times New Roman" w:hAnsi="Arial" w:cs="Arial"/>
                <w:lang w:eastAsia="es-ES"/>
              </w:rPr>
              <w:t>manrea</w:t>
            </w:r>
            <w:proofErr w:type="spellEnd"/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b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se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pueden soportar con un buen arnés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todas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son correctas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d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son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más soportables con una buena posición del piloto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5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E64B3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La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contracción del músculo de los ventrículos se llama: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a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diástole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b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taquisistola</w:t>
            </w:r>
            <w:proofErr w:type="spellEnd"/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sístole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d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taquicardia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6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E64B3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El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cansancio, ruidos, problemas familiares, turnos, preocupaciones, </w:t>
            </w:r>
            <w:proofErr w:type="spellStart"/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>meteo</w:t>
            </w:r>
            <w:proofErr w:type="spellEnd"/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complicada da lugar a :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a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problemas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b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fatiga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de vuelo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estres</w:t>
            </w:r>
            <w:proofErr w:type="spellEnd"/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d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sueño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7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E64B3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Un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piloto que </w:t>
            </w:r>
            <w:r w:rsidR="00054960"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>está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acostumbrado a aterrizar solamente en pistas anchas, al efectuar aproximaciones a pistas </w:t>
            </w:r>
            <w:r w:rsidR="00054960"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>más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cortas y/o estrechas, podrá tener la sensación de que se encuentra: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a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A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una altura mayor que la real, con tendencia a quedarse corto al aterrizar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b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 xml:space="preserve"> 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A una altitud menor que la real, con la impresión de que esta aterrizando lento 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A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una altitud menor que la real, con tendencia a irse largo 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d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A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una altitud mayor que la real, con la impresión de que se quedara corto al aterrizar 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8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E64B3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La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primera fase del estrés se conoce como: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a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periodo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de </w:t>
            </w:r>
            <w:r w:rsidR="00054960" w:rsidRPr="00EE64B3">
              <w:rPr>
                <w:rFonts w:ascii="Arial" w:eastAsia="Times New Roman" w:hAnsi="Arial" w:cs="Arial"/>
                <w:lang w:eastAsia="es-ES"/>
              </w:rPr>
              <w:t>Respuesta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b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Periodo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de Agotamiento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Periodo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de Alarma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d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Periodo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de Resistencia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9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E64B3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El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hematíe o glóbulo rojo de la sangre: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a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tiene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una gran capacidad de combinarse con el oxígeno del aire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b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es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responsable de la inspiración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es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responsable de la espiración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d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no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tiene capacidad de combinarse con el CO2 del aire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10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E64B3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Si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conocemos o sospechamos que tenemos </w:t>
            </w:r>
            <w:r w:rsidR="00054960"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>monóxido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de carbono en la cabina: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a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054960" w:rsidP="00054960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C</w:t>
            </w:r>
            <w:r w:rsidR="00EE64B3" w:rsidRPr="00EE64B3">
              <w:rPr>
                <w:rFonts w:ascii="Arial" w:eastAsia="Times New Roman" w:hAnsi="Arial" w:cs="Arial"/>
                <w:lang w:eastAsia="es-ES"/>
              </w:rPr>
              <w:t xml:space="preserve"> y </w:t>
            </w:r>
            <w:r>
              <w:rPr>
                <w:rFonts w:ascii="Arial" w:eastAsia="Times New Roman" w:hAnsi="Arial" w:cs="Arial"/>
                <w:lang w:eastAsia="es-ES"/>
              </w:rPr>
              <w:t>D</w:t>
            </w:r>
            <w:r w:rsidR="00EE64B3" w:rsidRPr="00EE64B3">
              <w:rPr>
                <w:rFonts w:ascii="Arial" w:eastAsia="Times New Roman" w:hAnsi="Arial" w:cs="Arial"/>
                <w:lang w:eastAsia="es-ES"/>
              </w:rPr>
              <w:t xml:space="preserve"> son correctas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b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Debemos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hiperventilarnos al </w:t>
            </w:r>
            <w:r w:rsidR="00054960" w:rsidRPr="00EE64B3">
              <w:rPr>
                <w:rFonts w:ascii="Arial" w:eastAsia="Times New Roman" w:hAnsi="Arial" w:cs="Arial"/>
                <w:lang w:eastAsia="es-ES"/>
              </w:rPr>
              <w:t>máximo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Cerrar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completamente la </w:t>
            </w:r>
            <w:r w:rsidR="00054960" w:rsidRPr="00EE64B3">
              <w:rPr>
                <w:rFonts w:ascii="Arial" w:eastAsia="Times New Roman" w:hAnsi="Arial" w:cs="Arial"/>
                <w:lang w:eastAsia="es-ES"/>
              </w:rPr>
              <w:t>calefacción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de cabina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lastRenderedPageBreak/>
              <w:t>d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Si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es posible abrir las ventanas del </w:t>
            </w:r>
            <w:r w:rsidR="00054960" w:rsidRPr="00EE64B3">
              <w:rPr>
                <w:rFonts w:ascii="Arial" w:eastAsia="Times New Roman" w:hAnsi="Arial" w:cs="Arial"/>
                <w:lang w:eastAsia="es-ES"/>
              </w:rPr>
              <w:t>habitáculo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11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E64B3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Para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evitar el vértigo en vuelo, deberíamos: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a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Respirar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profundamente controlando la frecuencia respiratoria 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b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Mantener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un ritmo respiratorio normal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Evitar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los movimientos bruscos de cabeza durante los virajes 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d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Mirar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hacia ambos lados mientras se realiza el viraje 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12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E64B3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La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retina: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a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reacciona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incluso a pequeños cambios de </w:t>
            </w:r>
            <w:r w:rsidR="00054960" w:rsidRPr="00EE64B3">
              <w:rPr>
                <w:rFonts w:ascii="Arial" w:eastAsia="Times New Roman" w:hAnsi="Arial" w:cs="Arial"/>
                <w:lang w:eastAsia="es-ES"/>
              </w:rPr>
              <w:t>oxígeno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en la sangre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b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es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falso que reaccione a cambios de la presión </w:t>
            </w:r>
            <w:r w:rsidR="00054960" w:rsidRPr="00EE64B3">
              <w:rPr>
                <w:rFonts w:ascii="Arial" w:eastAsia="Times New Roman" w:hAnsi="Arial" w:cs="Arial"/>
                <w:lang w:eastAsia="es-ES"/>
              </w:rPr>
              <w:t>atmosférica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está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en el fondo del ojo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d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solo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reacciona a cambios importantes de </w:t>
            </w:r>
            <w:r w:rsidR="00054960" w:rsidRPr="00EE64B3">
              <w:rPr>
                <w:rFonts w:ascii="Arial" w:eastAsia="Times New Roman" w:hAnsi="Arial" w:cs="Arial"/>
                <w:lang w:eastAsia="es-ES"/>
              </w:rPr>
              <w:t>oxígeno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en la sangre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13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E64B3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Tratar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de combatir la hiperventilación controlándose la propia respiración es: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a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díficil</w:t>
            </w:r>
            <w:proofErr w:type="spellEnd"/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b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útil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inútil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d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imposible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14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E64B3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Una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rotura timpánica da como resultado: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a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Una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sordera de percepción 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b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Una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sordera de transmisión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Una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sordera mixta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d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Desorientación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espacial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15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E64B3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El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hematíe o glóbulo rojo de la sangre: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a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transporta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O2 del pulmón al resto del organismo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b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transporta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CO2 del pulmón al resto del organismo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transporta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O2 en un pigmento llamado proteína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d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transporta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O2 del pulmón al encéfalo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16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E64B3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Las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insuflaciones de aire en el tórax con la respiración boca a boca: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a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no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deben realizarse con el paciente en lecho blando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b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se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realizan con la cabeza extendida lo máximo posible hacia atrás sino hay lesión de columna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todo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lo anterior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d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se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realizan con frecuencia de 10-12 minutos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17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E64B3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Hablamos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de taquicardia: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a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Cuando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el ritmo cardiaco es inferior a 60 </w:t>
            </w:r>
            <w:proofErr w:type="spellStart"/>
            <w:r w:rsidRPr="00EE64B3">
              <w:rPr>
                <w:rFonts w:ascii="Arial" w:eastAsia="Times New Roman" w:hAnsi="Arial" w:cs="Arial"/>
                <w:lang w:eastAsia="es-ES"/>
              </w:rPr>
              <w:t>Lpm</w:t>
            </w:r>
            <w:proofErr w:type="spellEnd"/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b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Cuando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el corazón late a menos de 10 </w:t>
            </w:r>
            <w:proofErr w:type="spellStart"/>
            <w:r w:rsidRPr="00EE64B3">
              <w:rPr>
                <w:rFonts w:ascii="Arial" w:eastAsia="Times New Roman" w:hAnsi="Arial" w:cs="Arial"/>
                <w:lang w:eastAsia="es-ES"/>
              </w:rPr>
              <w:t>Lpm</w:t>
            </w:r>
            <w:proofErr w:type="spellEnd"/>
            <w:r w:rsidRPr="00EE64B3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Cuando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el corazón late a menos de 100 </w:t>
            </w:r>
            <w:proofErr w:type="spellStart"/>
            <w:r w:rsidRPr="00EE64B3">
              <w:rPr>
                <w:rFonts w:ascii="Arial" w:eastAsia="Times New Roman" w:hAnsi="Arial" w:cs="Arial"/>
                <w:lang w:eastAsia="es-ES"/>
              </w:rPr>
              <w:t>Lpm</w:t>
            </w:r>
            <w:proofErr w:type="spellEnd"/>
            <w:r w:rsidRPr="00EE64B3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d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Cuando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el corazón late a ritmo superior a 100 latidos por minuto (</w:t>
            </w:r>
            <w:proofErr w:type="spellStart"/>
            <w:r w:rsidRPr="00EE64B3">
              <w:rPr>
                <w:rFonts w:ascii="Arial" w:eastAsia="Times New Roman" w:hAnsi="Arial" w:cs="Arial"/>
                <w:lang w:eastAsia="es-ES"/>
              </w:rPr>
              <w:t>Lpm</w:t>
            </w:r>
            <w:proofErr w:type="spellEnd"/>
            <w:r w:rsidRPr="00EE64B3">
              <w:rPr>
                <w:rFonts w:ascii="Arial" w:eastAsia="Times New Roman" w:hAnsi="Arial" w:cs="Arial"/>
                <w:lang w:eastAsia="es-ES"/>
              </w:rPr>
              <w:t>)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18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E64B3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La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visión negra de un piloto se produce: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a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tiene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que ver con aceleraciones superiores a 5 </w:t>
            </w:r>
            <w:proofErr w:type="spellStart"/>
            <w:r w:rsidRPr="00EE64B3">
              <w:rPr>
                <w:rFonts w:ascii="Arial" w:eastAsia="Times New Roman" w:hAnsi="Arial" w:cs="Arial"/>
                <w:lang w:eastAsia="es-ES"/>
              </w:rPr>
              <w:t>G,s</w:t>
            </w:r>
            <w:proofErr w:type="spellEnd"/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b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con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aceleraciones superiores a 4,5 </w:t>
            </w:r>
            <w:proofErr w:type="spellStart"/>
            <w:r w:rsidRPr="00EE64B3">
              <w:rPr>
                <w:rFonts w:ascii="Arial" w:eastAsia="Times New Roman" w:hAnsi="Arial" w:cs="Arial"/>
                <w:lang w:eastAsia="es-ES"/>
              </w:rPr>
              <w:t>G,s</w:t>
            </w:r>
            <w:proofErr w:type="spellEnd"/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se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produce a continuación de la visión </w:t>
            </w:r>
            <w:proofErr w:type="spellStart"/>
            <w:r w:rsidRPr="00EE64B3">
              <w:rPr>
                <w:rFonts w:ascii="Arial" w:eastAsia="Times New Roman" w:hAnsi="Arial" w:cs="Arial"/>
                <w:lang w:eastAsia="es-ES"/>
              </w:rPr>
              <w:t>tunel</w:t>
            </w:r>
            <w:proofErr w:type="spellEnd"/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d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se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produce siempre de noche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19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E64B3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La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respiración en vuelo en altura superior a los 1800 m sobre el nivel del mar: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a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es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dolorosa casi siempre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b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puede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entrar en taquipnea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es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dificultosa en casos extremos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d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trata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de compensar la falta de oxígeno aumentando la frecuencia respiratoria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20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E64B3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En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la hiperventilación hay: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a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sensación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de vértigo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b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cianosis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enrojecimiento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de piel y mucosas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d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Taquipnea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21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E64B3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Las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aceleraciones de más de 20 </w:t>
            </w:r>
            <w:proofErr w:type="spellStart"/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>G,s</w:t>
            </w:r>
            <w:proofErr w:type="spellEnd"/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>: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a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se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soportan con un buen arnés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b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provocan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vértigo y malestar general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provocan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la muerte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d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son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peores que las de 6 </w:t>
            </w:r>
            <w:proofErr w:type="spellStart"/>
            <w:r w:rsidRPr="00EE64B3">
              <w:rPr>
                <w:rFonts w:ascii="Arial" w:eastAsia="Times New Roman" w:hAnsi="Arial" w:cs="Arial"/>
                <w:lang w:eastAsia="es-ES"/>
              </w:rPr>
              <w:t>G,s</w:t>
            </w:r>
            <w:proofErr w:type="spellEnd"/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22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E64B3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Las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migrañas activas: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a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permiten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volar si no es necesario tomar tratamiento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lastRenderedPageBreak/>
              <w:t>b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permiten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volar con tratamiento adecuado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permiten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volar con gafas de sol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d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no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permiten volar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23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E64B3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La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memoria a corto plazo nos permite, por ejemplo: 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a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Recordar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una autorización el tiempo suficiente como para escribirla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b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Almacenar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una gran cantidad de información visual durante mas o menos 0,5 segundos 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Recordar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nuestro nombre 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d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Hacer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caso omiso de mensajes para otras aeronaves 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24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E64B3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La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entrada en cabina de gases de escape puede producir </w:t>
            </w:r>
            <w:proofErr w:type="gramStart"/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>Hipoxia .......</w:t>
            </w:r>
            <w:proofErr w:type="gramEnd"/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a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Isquémica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b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proofErr w:type="spellStart"/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Hipóxica</w:t>
            </w:r>
            <w:proofErr w:type="spellEnd"/>
            <w:r w:rsidRPr="00EE64B3">
              <w:rPr>
                <w:rFonts w:ascii="Arial" w:eastAsia="Times New Roman" w:hAnsi="Arial" w:cs="Arial"/>
                <w:lang w:eastAsia="es-ES"/>
              </w:rPr>
              <w:t xml:space="preserve"> 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Anémica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d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Los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gases de escape no producen </w:t>
            </w:r>
            <w:r w:rsidR="00054960" w:rsidRPr="00EE64B3">
              <w:rPr>
                <w:rFonts w:ascii="Arial" w:eastAsia="Times New Roman" w:hAnsi="Arial" w:cs="Arial"/>
                <w:lang w:eastAsia="es-ES"/>
              </w:rPr>
              <w:t>Hipoxia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ES"/>
              </w:rPr>
              <w:t>25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ES"/>
              </w:rPr>
            </w:pPr>
            <w:r w:rsidRPr="00EE64B3">
              <w:rPr>
                <w:rFonts w:ascii="Arial" w:eastAsia="Times New Roman" w:hAnsi="Arial" w:cs="Arial"/>
                <w:b/>
                <w:bCs/>
                <w:sz w:val="18"/>
                <w:lang w:eastAsia="es-ES"/>
              </w:rPr>
              <w:t>A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menos de 5000 m de altitud sobre el nivel del mar no hay </w:t>
            </w:r>
            <w:r w:rsidR="00054960"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>relación</w:t>
            </w:r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 xml:space="preserve"> con </w:t>
            </w:r>
            <w:proofErr w:type="spellStart"/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>barotraumatismo</w:t>
            </w:r>
            <w:proofErr w:type="spellEnd"/>
            <w:r w:rsidRPr="00EE64B3">
              <w:rPr>
                <w:rFonts w:ascii="Arial" w:eastAsia="Times New Roman" w:hAnsi="Arial" w:cs="Arial"/>
                <w:b/>
                <w:bCs/>
                <w:lang w:eastAsia="es-ES"/>
              </w:rPr>
              <w:t>, pero si con: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a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EDC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b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con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la EDC en su fase de CHOKES</w:t>
            </w:r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c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síntomas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</w:t>
            </w:r>
            <w:proofErr w:type="spellStart"/>
            <w:r w:rsidRPr="00EE64B3">
              <w:rPr>
                <w:rFonts w:ascii="Arial" w:eastAsia="Times New Roman" w:hAnsi="Arial" w:cs="Arial"/>
                <w:lang w:eastAsia="es-ES"/>
              </w:rPr>
              <w:t>descompresivos</w:t>
            </w:r>
            <w:proofErr w:type="spellEnd"/>
          </w:p>
        </w:tc>
      </w:tr>
      <w:tr w:rsidR="00EE64B3" w:rsidRPr="00EE64B3" w:rsidTr="00EE64B3">
        <w:trPr>
          <w:divId w:val="383021027"/>
          <w:trHeight w:val="20"/>
        </w:trPr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EE64B3">
              <w:rPr>
                <w:rFonts w:ascii="Calibri" w:eastAsia="Times New Roman" w:hAnsi="Calibri" w:cs="Calibri"/>
                <w:color w:val="000000"/>
                <w:sz w:val="18"/>
                <w:lang w:eastAsia="es-ES"/>
              </w:rPr>
              <w:t>d</w:t>
            </w:r>
            <w:r w:rsidRPr="00EE64B3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</w:tc>
        <w:tc>
          <w:tcPr>
            <w:tcW w:w="10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64B3" w:rsidRPr="00EE64B3" w:rsidRDefault="00EE64B3" w:rsidP="00EE64B3">
            <w:pPr>
              <w:spacing w:after="0" w:line="240" w:lineRule="auto"/>
              <w:rPr>
                <w:rFonts w:ascii="Arial" w:eastAsia="Times New Roman" w:hAnsi="Arial" w:cs="Arial"/>
                <w:lang w:eastAsia="es-ES"/>
              </w:rPr>
            </w:pPr>
            <w:r w:rsidRPr="00EE64B3">
              <w:rPr>
                <w:rFonts w:ascii="Arial" w:eastAsia="Times New Roman" w:hAnsi="Arial" w:cs="Arial"/>
                <w:sz w:val="18"/>
                <w:lang w:eastAsia="es-ES"/>
              </w:rPr>
              <w:t>con</w:t>
            </w:r>
            <w:r w:rsidRPr="00EE64B3">
              <w:rPr>
                <w:rFonts w:ascii="Arial" w:eastAsia="Times New Roman" w:hAnsi="Arial" w:cs="Arial"/>
                <w:lang w:eastAsia="es-ES"/>
              </w:rPr>
              <w:t xml:space="preserve"> la EDC en su fase de BENDS</w:t>
            </w:r>
          </w:p>
        </w:tc>
      </w:tr>
    </w:tbl>
    <w:p w:rsidR="00A13934" w:rsidRDefault="00A13934"/>
    <w:sectPr w:rsidR="00A13934" w:rsidSect="00E800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0B6"/>
    <w:rsid w:val="00054960"/>
    <w:rsid w:val="000A7978"/>
    <w:rsid w:val="00272B1C"/>
    <w:rsid w:val="00760337"/>
    <w:rsid w:val="00A13934"/>
    <w:rsid w:val="00E800B6"/>
    <w:rsid w:val="00E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71AC1-70FD-426E-BE17-06444893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862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Defensa</Company>
  <LinksUpToDate>false</LinksUpToDate>
  <CharactersWithSpaces>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ROSELLO VERDAGUER FERNANDO</dc:creator>
  <cp:keywords/>
  <dc:description/>
  <cp:lastModifiedBy>ROSELLO VERDAGUER FERNANDO</cp:lastModifiedBy>
  <cp:revision>6</cp:revision>
  <dcterms:created xsi:type="dcterms:W3CDTF">2019-03-20T12:25:00Z</dcterms:created>
  <dcterms:modified xsi:type="dcterms:W3CDTF">2019-09-30T14:15:00Z</dcterms:modified>
</cp:coreProperties>
</file>