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9929"/>
      </w:tblGrid>
      <w:tr w:rsidR="001B6AA1" w:rsidRPr="001B6AA1" w:rsidTr="00CD7C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FF0000"/>
                <w:lang w:eastAsia="es-ES"/>
              </w:rPr>
              <w:t>EXAMEN:     Pendulares DCG.       Nº  Preguntas</w:t>
            </w:r>
            <w:proofErr w:type="gramStart"/>
            <w:r w:rsidRPr="001B6AA1">
              <w:rPr>
                <w:rFonts w:ascii="Calibri" w:eastAsia="Times New Roman" w:hAnsi="Calibri" w:cs="Times New Roman"/>
                <w:color w:val="FF0000"/>
                <w:lang w:eastAsia="es-ES"/>
              </w:rPr>
              <w:t>:  25</w:t>
            </w:r>
            <w:proofErr w:type="gramEnd"/>
            <w:r w:rsidRPr="001B6AA1">
              <w:rPr>
                <w:rFonts w:ascii="Calibri" w:eastAsia="Times New Roman" w:hAnsi="Calibri" w:cs="Times New Roman"/>
                <w:color w:val="FF0000"/>
                <w:lang w:eastAsia="es-ES"/>
              </w:rPr>
              <w:t>.        Nº  Específicas:    10Dificultad total3,28</w:t>
            </w:r>
          </w:p>
        </w:tc>
      </w:tr>
      <w:tr w:rsidR="001B6AA1" w:rsidRPr="001B6AA1" w:rsidTr="00CD7C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6AA1" w:rsidRPr="001B6AA1" w:rsidTr="00CD7C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B6AA1" w:rsidRPr="001B6AA1" w:rsidTr="00CD7C60"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AA1" w:rsidRPr="001B6AA1" w:rsidRDefault="00CD7C60" w:rsidP="00CD7C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 </w:t>
            </w:r>
            <w:r w:rsidR="001B6AA1"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DCG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Planificación y Performances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¿Qué es la envergadura de un ala?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la proyección en planta de un </w:t>
            </w:r>
            <w:proofErr w:type="spellStart"/>
            <w:r w:rsidRPr="001B6AA1">
              <w:rPr>
                <w:rFonts w:ascii="Arial" w:eastAsia="Times New Roman" w:hAnsi="Arial" w:cs="Arial"/>
                <w:lang w:eastAsia="es-ES"/>
              </w:rPr>
              <w:t>semiala</w:t>
            </w:r>
            <w:proofErr w:type="spellEnd"/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el alzado de un </w:t>
            </w:r>
            <w:proofErr w:type="spellStart"/>
            <w:r w:rsidRPr="001B6AA1">
              <w:rPr>
                <w:rFonts w:ascii="Arial" w:eastAsia="Times New Roman" w:hAnsi="Arial" w:cs="Arial"/>
                <w:lang w:eastAsia="es-ES"/>
              </w:rPr>
              <w:t>semiala</w:t>
            </w:r>
            <w:proofErr w:type="spellEnd"/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La distancia de punta a punta de ala, </w:t>
            </w:r>
            <w:r w:rsidR="00CD7C60" w:rsidRPr="001B6AA1">
              <w:rPr>
                <w:rFonts w:ascii="Arial" w:eastAsia="Times New Roman" w:hAnsi="Arial" w:cs="Arial"/>
                <w:lang w:eastAsia="es-ES"/>
              </w:rPr>
              <w:t>independientemente</w:t>
            </w:r>
            <w:r w:rsidRPr="001B6AA1">
              <w:rPr>
                <w:rFonts w:ascii="Arial" w:eastAsia="Times New Roman" w:hAnsi="Arial" w:cs="Arial"/>
                <w:lang w:eastAsia="es-ES"/>
              </w:rPr>
              <w:t xml:space="preserve"> de la forma que tenga ésta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La superficie en metros cuadrados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gram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¿ Por</w:t>
            </w:r>
            <w:proofErr w:type="gram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qué el ángulo de ataque (AOA) en un ala delta de un pendular es mayor en la sección raíz del ala que en los extremos ?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Con mucha velocidad, los extremos del ala tienen AOA negativo y tienden a elevar el morro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CD7C60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Para</w:t>
            </w:r>
            <w:r w:rsidR="001B6AA1" w:rsidRPr="001B6AA1">
              <w:rPr>
                <w:rFonts w:ascii="Arial" w:eastAsia="Times New Roman" w:hAnsi="Arial" w:cs="Arial"/>
                <w:lang w:eastAsia="es-ES"/>
              </w:rPr>
              <w:t xml:space="preserve"> que la </w:t>
            </w:r>
            <w:r w:rsidRPr="001B6AA1">
              <w:rPr>
                <w:rFonts w:ascii="Arial" w:eastAsia="Times New Roman" w:hAnsi="Arial" w:cs="Arial"/>
                <w:lang w:eastAsia="es-ES"/>
              </w:rPr>
              <w:t>pérdida</w:t>
            </w:r>
            <w:r w:rsidR="001B6AA1" w:rsidRPr="001B6AA1">
              <w:rPr>
                <w:rFonts w:ascii="Arial" w:eastAsia="Times New Roman" w:hAnsi="Arial" w:cs="Arial"/>
                <w:lang w:eastAsia="es-ES"/>
              </w:rPr>
              <w:t xml:space="preserve"> se produzca primero en la raíz facilitando una entrada en pérdida progresiva y sin meter </w:t>
            </w:r>
            <w:r w:rsidRPr="001B6AA1">
              <w:rPr>
                <w:rFonts w:ascii="Arial" w:eastAsia="Times New Roman" w:hAnsi="Arial" w:cs="Arial"/>
                <w:lang w:eastAsia="es-ES"/>
              </w:rPr>
              <w:t>ningún</w:t>
            </w:r>
            <w:r w:rsidR="001B6AA1" w:rsidRPr="001B6AA1">
              <w:rPr>
                <w:rFonts w:ascii="Arial" w:eastAsia="Times New Roman" w:hAnsi="Arial" w:cs="Arial"/>
                <w:lang w:eastAsia="es-ES"/>
              </w:rPr>
              <w:t xml:space="preserve"> plano.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Para dar estabilidad en el eje de profundidad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La torsión de un ala de pendular puede llegar a tener valores de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15º en alas de alto rendimiento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15º en alas de bajo rendimiento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CD7C60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ninguna</w:t>
            </w:r>
            <w:r w:rsidR="001B6AA1" w:rsidRPr="001B6AA1">
              <w:rPr>
                <w:rFonts w:ascii="Arial" w:eastAsia="Times New Roman" w:hAnsi="Arial" w:cs="Arial"/>
                <w:lang w:eastAsia="es-ES"/>
              </w:rPr>
              <w:t xml:space="preserve"> de las anteriores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5º en alas de bajo rendimiento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¿A </w:t>
            </w:r>
            <w:proofErr w:type="spell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que</w:t>
            </w:r>
            <w:proofErr w:type="spell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velocidad es menor la resistencia inducida?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Velocidad de pérdida.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Mejor </w:t>
            </w:r>
            <w:r w:rsidR="00CD7C60" w:rsidRPr="001B6AA1">
              <w:rPr>
                <w:rFonts w:ascii="Arial" w:eastAsia="Times New Roman" w:hAnsi="Arial" w:cs="Arial"/>
                <w:lang w:eastAsia="es-ES"/>
              </w:rPr>
              <w:t>ángulo</w:t>
            </w:r>
            <w:r w:rsidRPr="001B6AA1">
              <w:rPr>
                <w:rFonts w:ascii="Arial" w:eastAsia="Times New Roman" w:hAnsi="Arial" w:cs="Arial"/>
                <w:lang w:eastAsia="es-ES"/>
              </w:rPr>
              <w:t xml:space="preserve"> ascensional.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Velocidad de maniobra.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Velocidad de despegue.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¿Por qué un pendular no necesita llevar bola, como si llevan los 3 ejes de ala </w:t>
            </w:r>
            <w:proofErr w:type="gram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fija ?</w:t>
            </w:r>
            <w:proofErr w:type="gramEnd"/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Porque por diseño siempre vuela coordinado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Porque por diseño siempre vuela coordinado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por que oscilaría mucho al actuar el carro del pendular como un péndulo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Porque por diseño siempre vuela coordinado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Un avión entra en pérdida a 50 km/h IAS volando a nivel del mar. </w:t>
            </w:r>
            <w:proofErr w:type="spell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Cual</w:t>
            </w:r>
            <w:proofErr w:type="spell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será su velocidad de pérdida IAS a 10000 pies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50 km/h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40 km/h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60 km/h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 km/h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En aproximación final, a unos 20 </w:t>
            </w:r>
            <w:proofErr w:type="spell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mts</w:t>
            </w:r>
            <w:proofErr w:type="spell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del suelo, inexplicablemente nuestro </w:t>
            </w:r>
            <w:proofErr w:type="spell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trike</w:t>
            </w:r>
            <w:proofErr w:type="spell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comienza a desplomarse y vemos que nos vamos a comer el suelo. ¿ </w:t>
            </w:r>
            <w:proofErr w:type="gram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qué</w:t>
            </w:r>
            <w:proofErr w:type="gram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hacemos ?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Empujar la barra, por como todo el mundo sabe,  empujando la barra se sube siempre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Contrariamente a mi instinto, picaré bruscamente al menos hasta  alcanzar efecto suelo, donde utilizaré  la energía cinética ganada para detener mi descenso 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La posición longitudinal del centro de gravedad de un pendular se </w:t>
            </w:r>
            <w:proofErr w:type="spell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situa</w:t>
            </w:r>
            <w:proofErr w:type="spell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aproximadamente: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Cerca del motor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En el ombligo del piloto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Ninguna de las anteriores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En el ombligo del pasajero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gram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¿ Qué</w:t>
            </w:r>
            <w:proofErr w:type="gram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función cumple la transversal de un ala de pendular ?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Mantiene los cables superiores en su sitio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Carga todo el peso del carro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ninguna de las anteriores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Mantiene fijo el ángulo de morro, tensando la vela a </w:t>
            </w:r>
            <w:r w:rsidR="00CD7C60" w:rsidRPr="001B6AA1">
              <w:rPr>
                <w:rFonts w:ascii="Arial" w:eastAsia="Times New Roman" w:hAnsi="Arial" w:cs="Arial"/>
                <w:lang w:eastAsia="es-ES"/>
              </w:rPr>
              <w:t>través</w:t>
            </w:r>
            <w:r w:rsidRPr="001B6AA1">
              <w:rPr>
                <w:rFonts w:ascii="Arial" w:eastAsia="Times New Roman" w:hAnsi="Arial" w:cs="Arial"/>
                <w:lang w:eastAsia="es-ES"/>
              </w:rPr>
              <w:t xml:space="preserve"> de los tubos de borde de ataque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Un </w:t>
            </w:r>
            <w:proofErr w:type="spell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trike</w:t>
            </w:r>
            <w:proofErr w:type="spell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o pendular 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Es una aeronave de 1 ejes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Es una aeronave de 3 ejes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No tiene ejes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Es una aeronave de 2 ejes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Con la velocidad de régimen de ascenso o </w:t>
            </w:r>
            <w:proofErr w:type="spellStart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Vy</w:t>
            </w:r>
            <w:proofErr w:type="spellEnd"/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, obtenemos: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La refrigeración óptima del motor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Mayor altura en menor distancia horizontal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Mayor altura en menor tiempo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Menor altura en mayor tiempo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El despegue viento en cola, influye sobre la carrera de despegue: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Alargándola.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No pueden hacerse despegues viento en cola.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Acortándola.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No influye.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Si con fuerte viento en altura de tráfico, antes de aterrizar vemos la manga del campo indicando poco viento en el suelo 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Es una indicación de que existe un elevado gradiente, por lo que aproximaremos alerta con un plus de velocidad relativa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Es una indicación de que la </w:t>
            </w:r>
            <w:proofErr w:type="spellStart"/>
            <w:r w:rsidRPr="001B6AA1">
              <w:rPr>
                <w:rFonts w:ascii="Arial" w:eastAsia="Times New Roman" w:hAnsi="Arial" w:cs="Arial"/>
                <w:lang w:eastAsia="es-ES"/>
              </w:rPr>
              <w:t>meteo</w:t>
            </w:r>
            <w:proofErr w:type="spellEnd"/>
            <w:r w:rsidRPr="001B6AA1">
              <w:rPr>
                <w:rFonts w:ascii="Arial" w:eastAsia="Times New Roman" w:hAnsi="Arial" w:cs="Arial"/>
                <w:lang w:eastAsia="es-ES"/>
              </w:rPr>
              <w:t xml:space="preserve"> está mejorando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Nos relajamos, al haber poco viento en el suelo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La capacidad ascensional del ULM en el despegue, puede aumentarse: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Disminuyendo peso en el despegue.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Cambiando el </w:t>
            </w:r>
            <w:proofErr w:type="spellStart"/>
            <w:r w:rsidRPr="001B6AA1">
              <w:rPr>
                <w:rFonts w:ascii="Arial" w:eastAsia="Times New Roman" w:hAnsi="Arial" w:cs="Arial"/>
                <w:lang w:eastAsia="es-ES"/>
              </w:rPr>
              <w:t>trim</w:t>
            </w:r>
            <w:proofErr w:type="spellEnd"/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Iniciando un viraje.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Cargando más combustible.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Que hay que tener en cuenta cuando el avión está en efecto suelo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La resistencia inducida disminuye, por tanto, cualquier exceso de velocidad en la recogida puede ocasionar que el avión flote en exceso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Podemos entrar en pérdida antes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Ninguna es correcta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Se crean problemas de estela turbulenta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El viento en calma, en cara o en cola no afecta a las velocidades indicadas, ya que el anemómetro indica velocidades relativas del avión en la masa de aire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Las actuaciones de un ULM se calculan por el fabricante con el peso máximo al despegue (MTOW)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La distancia de aterrizaje se considera desde el punto en que el autogiro está situado a: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150 Metros.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50 Pies.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100 Pies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50 Metros.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Si debemos franquear algún obstáculo en el despegue, deberá de ascenderse a una velocidad determinada hasta librar dicho obstáculo.  La velocidad a la que nos referimos es conocida como: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Velocidad de mejor ángulo de ascenso, siendo dicha velocidad menor a la de mejor régimen de subida.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Velocidad de mejor régimen de ascenso, siendo dicha velocidad menor a la de mejor ángulo de subida.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Velocidad de mejor régimen de ascenso, siendo dicha velocidad superior a la de mejor ángulo de subida.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Velocidad de mejor ángulo de ascenso, siendo dicha velocidad superior a la de mejor régimen de subida.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El movimiento del avión sobre el eje vertical se llama: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Guiñada.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No tiene nombre específico. 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Cabeceo.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Alabeo.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¿Qué puede ocurrir si esperamos a estar muy cerca del suelo antes de iniciar la recogida?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Todas son falsas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Que salga una toma perfecta con toda seguridad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Nada, la recogida debe iniciarse lo más cerca del suelo posible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 xml:space="preserve">Que no calcule bien la maniobra y provoque una toma dura con posible rebote sobre la pista, o tire de palanca más de lo necesario, yéndonos de nuevo al aire </w:t>
            </w:r>
            <w:proofErr w:type="spellStart"/>
            <w:r w:rsidRPr="001B6AA1">
              <w:rPr>
                <w:rFonts w:ascii="Arial" w:eastAsia="Times New Roman" w:hAnsi="Arial" w:cs="Arial"/>
                <w:lang w:eastAsia="es-ES"/>
              </w:rPr>
              <w:t>peligrósamente</w:t>
            </w:r>
            <w:proofErr w:type="spellEnd"/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La rotación sobre el eje lateral se llama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alabeo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picado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cabeceo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guiñada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Si hacemos la aproximación final a una velocidad por debajo de la recomendada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No pasa nada si la hacemos por encima de la velocidad de pérdida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Tenemos que tener en cuenta que sólo lo podremos hacer si vamos viento en cara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Es muy probable que experimentemos un desplome del ULM sobre la pista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Tenemos que tener en cuenta que sólo lo podremos hacer si vamos viento en cola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La maniobra que consiste en ir levantando el morro a muy poca altura sobre la pista, antes de que haga la toma de contacto, se denomina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Recogida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Resbale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Derrape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Pisar la bola</w:t>
            </w:r>
          </w:p>
        </w:tc>
      </w:tr>
      <w:tr w:rsidR="001B6AA1" w:rsidRPr="001B6AA1" w:rsidTr="00CD7C60">
        <w:trPr>
          <w:trHeight w:val="13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B6AA1">
              <w:rPr>
                <w:rFonts w:ascii="Arial" w:eastAsia="Times New Roman" w:hAnsi="Arial" w:cs="Arial"/>
                <w:b/>
                <w:bCs/>
                <w:lang w:eastAsia="es-ES"/>
              </w:rPr>
              <w:t>A mayor altitud de densidad en una pista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Mayor carrera de despegue y menor ángulo de ascenso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Menor carrera de despegue y menor régimen de ascenso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Mayor carrera de despegue y mayor régimen de ascenso</w:t>
            </w:r>
          </w:p>
        </w:tc>
      </w:tr>
      <w:tr w:rsidR="001B6AA1" w:rsidRPr="001B6AA1" w:rsidTr="00CD7C60">
        <w:trPr>
          <w:trHeight w:val="61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B6AA1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AA1" w:rsidRPr="001B6AA1" w:rsidRDefault="001B6AA1" w:rsidP="001B6AA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1B6AA1">
              <w:rPr>
                <w:rFonts w:ascii="Arial" w:eastAsia="Times New Roman" w:hAnsi="Arial" w:cs="Arial"/>
                <w:lang w:eastAsia="es-ES"/>
              </w:rPr>
              <w:t>Menor carrera de despegue y mayor régimen de ascenso</w:t>
            </w:r>
          </w:p>
        </w:tc>
      </w:tr>
    </w:tbl>
    <w:p w:rsidR="0084507D" w:rsidRDefault="00CD7C60">
      <w:bookmarkStart w:id="0" w:name="_GoBack"/>
      <w:bookmarkEnd w:id="0"/>
    </w:p>
    <w:sectPr w:rsidR="0084507D" w:rsidSect="00A6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E7AC0"/>
    <w:rsid w:val="00100FAE"/>
    <w:rsid w:val="001B6AA1"/>
    <w:rsid w:val="001B7BAA"/>
    <w:rsid w:val="002522EC"/>
    <w:rsid w:val="009F1402"/>
    <w:rsid w:val="00A64D65"/>
    <w:rsid w:val="00B455EC"/>
    <w:rsid w:val="00C21683"/>
    <w:rsid w:val="00CD7C60"/>
    <w:rsid w:val="00D27238"/>
    <w:rsid w:val="00D50D28"/>
    <w:rsid w:val="00D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4</cp:revision>
  <dcterms:created xsi:type="dcterms:W3CDTF">2019-02-22T20:43:00Z</dcterms:created>
  <dcterms:modified xsi:type="dcterms:W3CDTF">2019-09-30T19:36:00Z</dcterms:modified>
</cp:coreProperties>
</file>